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19A780" w14:textId="45E7A49C" w:rsidR="00252E44" w:rsidRPr="00167F55" w:rsidRDefault="007D6648" w:rsidP="00874D75">
      <w:pPr>
        <w:ind w:left="170" w:firstLine="0"/>
        <w:contextualSpacing/>
        <w:jc w:val="left"/>
        <w:rPr>
          <w:rFonts w:ascii="Arial" w:hAnsi="Arial" w:cs="Arial"/>
          <w:b/>
          <w:sz w:val="28"/>
          <w:szCs w:val="28"/>
        </w:rPr>
      </w:pPr>
      <w:r w:rsidRPr="00167F55">
        <w:rPr>
          <w:rFonts w:ascii="Arial" w:hAnsi="Arial" w:cs="Arial"/>
          <w:b/>
          <w:sz w:val="28"/>
          <w:szCs w:val="28"/>
        </w:rPr>
        <w:t>Chair</w:t>
      </w:r>
      <w:r w:rsidR="00D11C70" w:rsidRPr="00167F55">
        <w:rPr>
          <w:rFonts w:ascii="Arial" w:hAnsi="Arial" w:cs="Arial"/>
          <w:b/>
          <w:sz w:val="28"/>
          <w:szCs w:val="28"/>
        </w:rPr>
        <w:t>man</w:t>
      </w:r>
      <w:r w:rsidRPr="00167F55">
        <w:rPr>
          <w:rFonts w:ascii="Arial" w:hAnsi="Arial" w:cs="Arial"/>
          <w:b/>
          <w:sz w:val="28"/>
          <w:szCs w:val="28"/>
        </w:rPr>
        <w:t>’s Update</w:t>
      </w:r>
    </w:p>
    <w:p w14:paraId="3413FC7B" w14:textId="77777777" w:rsidR="0075461A" w:rsidRPr="0075461A" w:rsidRDefault="0075461A" w:rsidP="00874D75">
      <w:pPr>
        <w:ind w:left="170" w:firstLine="0"/>
        <w:contextualSpacing/>
        <w:jc w:val="left"/>
        <w:rPr>
          <w:rFonts w:ascii="Arial" w:hAnsi="Arial" w:cs="Arial"/>
          <w:b/>
          <w:u w:val="single"/>
        </w:rPr>
      </w:pPr>
    </w:p>
    <w:p w14:paraId="7C3B9D15" w14:textId="007A70CF" w:rsidR="00094CE1" w:rsidRPr="005570BB" w:rsidRDefault="007022C5" w:rsidP="00874D75">
      <w:pPr>
        <w:ind w:left="170" w:firstLine="0"/>
        <w:contextualSpacing/>
        <w:jc w:val="left"/>
        <w:rPr>
          <w:rFonts w:ascii="Arial" w:hAnsi="Arial" w:cs="Arial"/>
        </w:rPr>
      </w:pPr>
      <w:r w:rsidRPr="005570BB">
        <w:rPr>
          <w:rFonts w:ascii="Arial" w:hAnsi="Arial" w:cs="Arial"/>
        </w:rPr>
        <w:t xml:space="preserve">This report covers </w:t>
      </w:r>
      <w:r w:rsidR="00DF55EB" w:rsidRPr="005570BB">
        <w:rPr>
          <w:rFonts w:ascii="Arial" w:hAnsi="Arial" w:cs="Arial"/>
        </w:rPr>
        <w:t xml:space="preserve">the Chairman’s </w:t>
      </w:r>
      <w:r w:rsidR="007D6648" w:rsidRPr="005570BB">
        <w:rPr>
          <w:rFonts w:ascii="Arial" w:hAnsi="Arial" w:cs="Arial"/>
        </w:rPr>
        <w:t>activities in the period since the last</w:t>
      </w:r>
      <w:r w:rsidR="005E2B37" w:rsidRPr="005570BB">
        <w:rPr>
          <w:rFonts w:ascii="Arial" w:hAnsi="Arial" w:cs="Arial"/>
        </w:rPr>
        <w:t xml:space="preserve"> </w:t>
      </w:r>
      <w:r w:rsidR="0067423D" w:rsidRPr="005570BB">
        <w:rPr>
          <w:rFonts w:ascii="Arial" w:hAnsi="Arial" w:cs="Arial"/>
        </w:rPr>
        <w:t>Councillors’ Forum</w:t>
      </w:r>
      <w:r w:rsidR="0075461A" w:rsidRPr="005570BB">
        <w:rPr>
          <w:rFonts w:ascii="Arial" w:hAnsi="Arial" w:cs="Arial"/>
        </w:rPr>
        <w:t>:</w:t>
      </w:r>
      <w:r w:rsidR="0067423D" w:rsidRPr="005570BB">
        <w:rPr>
          <w:rFonts w:ascii="Arial" w:hAnsi="Arial" w:cs="Arial"/>
        </w:rPr>
        <w:t xml:space="preserve"> </w:t>
      </w:r>
      <w:r w:rsidR="0086407B" w:rsidRPr="005570BB">
        <w:rPr>
          <w:rFonts w:ascii="Arial" w:hAnsi="Arial" w:cs="Arial"/>
        </w:rPr>
        <w:t>21 July 2016</w:t>
      </w:r>
      <w:r w:rsidR="00B5445B" w:rsidRPr="005570BB">
        <w:rPr>
          <w:rFonts w:ascii="Arial" w:hAnsi="Arial" w:cs="Arial"/>
        </w:rPr>
        <w:t xml:space="preserve"> – 20 October 2016</w:t>
      </w:r>
      <w:r w:rsidR="00773DD2" w:rsidRPr="005570BB">
        <w:rPr>
          <w:rFonts w:ascii="Arial" w:hAnsi="Arial" w:cs="Arial"/>
        </w:rPr>
        <w:t>.</w:t>
      </w:r>
    </w:p>
    <w:p w14:paraId="2F1D08D6" w14:textId="77777777" w:rsidR="00697D87" w:rsidRPr="005570BB" w:rsidRDefault="00697D87" w:rsidP="00874D75">
      <w:pPr>
        <w:ind w:left="0" w:firstLine="0"/>
        <w:contextualSpacing/>
        <w:jc w:val="left"/>
        <w:rPr>
          <w:rFonts w:ascii="Arial" w:hAnsi="Arial" w:cs="Arial"/>
        </w:rPr>
      </w:pPr>
    </w:p>
    <w:p w14:paraId="7BA05B27" w14:textId="186A0C78" w:rsidR="00697D87" w:rsidRPr="005570BB" w:rsidRDefault="0075461A" w:rsidP="00874D75">
      <w:pPr>
        <w:spacing w:before="240"/>
        <w:contextualSpacing/>
        <w:jc w:val="left"/>
        <w:rPr>
          <w:rFonts w:ascii="Arial" w:hAnsi="Arial" w:cs="Arial"/>
          <w:b/>
          <w:bCs/>
        </w:rPr>
      </w:pPr>
      <w:r w:rsidRPr="005570BB">
        <w:rPr>
          <w:rFonts w:ascii="Arial" w:hAnsi="Arial" w:cs="Arial"/>
          <w:b/>
          <w:bCs/>
        </w:rPr>
        <w:t>LGA</w:t>
      </w:r>
      <w:r w:rsidR="005B179F" w:rsidRPr="005570BB">
        <w:rPr>
          <w:rFonts w:ascii="Arial" w:hAnsi="Arial" w:cs="Arial"/>
          <w:b/>
          <w:bCs/>
        </w:rPr>
        <w:t xml:space="preserve"> business</w:t>
      </w:r>
      <w:bookmarkStart w:id="0" w:name="_GoBack"/>
      <w:bookmarkEnd w:id="0"/>
    </w:p>
    <w:p w14:paraId="39A97042" w14:textId="77777777" w:rsidR="00874D75" w:rsidRDefault="005570BB" w:rsidP="00874D75">
      <w:pPr>
        <w:pStyle w:val="ListParagraph"/>
        <w:numPr>
          <w:ilvl w:val="0"/>
          <w:numId w:val="15"/>
        </w:numPr>
        <w:spacing w:before="240" w:line="276" w:lineRule="auto"/>
        <w:jc w:val="left"/>
        <w:rPr>
          <w:rFonts w:ascii="Arial" w:hAnsi="Arial" w:cs="Arial"/>
          <w:bCs/>
        </w:rPr>
      </w:pPr>
      <w:r w:rsidRPr="00697D87">
        <w:rPr>
          <w:rFonts w:ascii="Arial" w:hAnsi="Arial" w:cs="Arial"/>
          <w:bCs/>
        </w:rPr>
        <w:t>Sean Hanson (Chief Executive) - Local Partnerships</w:t>
      </w:r>
    </w:p>
    <w:p w14:paraId="674B5B31" w14:textId="3444754F" w:rsidR="00B5445B" w:rsidRPr="00874D75" w:rsidRDefault="005570BB" w:rsidP="00874D75">
      <w:pPr>
        <w:pStyle w:val="ListParagraph"/>
        <w:numPr>
          <w:ilvl w:val="0"/>
          <w:numId w:val="15"/>
        </w:numPr>
        <w:spacing w:before="240" w:line="276" w:lineRule="auto"/>
        <w:jc w:val="left"/>
        <w:rPr>
          <w:rFonts w:ascii="Arial" w:hAnsi="Arial" w:cs="Arial"/>
          <w:bCs/>
        </w:rPr>
      </w:pPr>
      <w:r w:rsidRPr="00874D75">
        <w:rPr>
          <w:rFonts w:ascii="Arial" w:hAnsi="Arial" w:cs="Arial"/>
          <w:bCs/>
        </w:rPr>
        <w:t>Matthew Hamilton (Director) – District Councils’ Network</w:t>
      </w:r>
    </w:p>
    <w:p w14:paraId="55CF610F" w14:textId="2F152D17" w:rsidR="005570BB" w:rsidRPr="00697D87" w:rsidRDefault="005570BB" w:rsidP="00874D75">
      <w:pPr>
        <w:pStyle w:val="ListParagraph"/>
        <w:numPr>
          <w:ilvl w:val="0"/>
          <w:numId w:val="15"/>
        </w:numPr>
        <w:spacing w:before="240" w:line="276" w:lineRule="auto"/>
        <w:jc w:val="left"/>
        <w:rPr>
          <w:rFonts w:ascii="Arial" w:hAnsi="Arial"/>
        </w:rPr>
      </w:pPr>
      <w:r w:rsidRPr="00697D87">
        <w:rPr>
          <w:rFonts w:ascii="Arial" w:hAnsi="Arial" w:cs="Arial"/>
          <w:bCs/>
        </w:rPr>
        <w:t>Cllr Blackburn (</w:t>
      </w:r>
      <w:r w:rsidRPr="00697D87">
        <w:rPr>
          <w:rFonts w:ascii="Arial" w:hAnsi="Arial"/>
        </w:rPr>
        <w:t>Safer &amp; Stronger Communities Board) – LGA</w:t>
      </w:r>
    </w:p>
    <w:p w14:paraId="20EB6453" w14:textId="77777777" w:rsidR="00126551" w:rsidRDefault="005570BB" w:rsidP="00874D75">
      <w:pPr>
        <w:pStyle w:val="ListParagraph"/>
        <w:numPr>
          <w:ilvl w:val="0"/>
          <w:numId w:val="15"/>
        </w:numPr>
        <w:spacing w:before="240" w:line="276" w:lineRule="auto"/>
        <w:jc w:val="left"/>
      </w:pPr>
      <w:r w:rsidRPr="00697D87">
        <w:rPr>
          <w:rFonts w:ascii="Arial" w:hAnsi="Arial" w:cs="Arial"/>
          <w:bCs/>
        </w:rPr>
        <w:t>AMA Board</w:t>
      </w:r>
      <w:r w:rsidR="00126551" w:rsidRPr="00126551">
        <w:t xml:space="preserve"> </w:t>
      </w:r>
    </w:p>
    <w:p w14:paraId="298DFE28" w14:textId="49D6372B" w:rsidR="005570BB" w:rsidRPr="00697D87" w:rsidRDefault="00126551" w:rsidP="00874D75">
      <w:pPr>
        <w:pStyle w:val="ListParagraph"/>
        <w:numPr>
          <w:ilvl w:val="0"/>
          <w:numId w:val="15"/>
        </w:numPr>
        <w:spacing w:before="240" w:line="276" w:lineRule="auto"/>
        <w:jc w:val="left"/>
        <w:rPr>
          <w:rFonts w:ascii="Arial" w:hAnsi="Arial" w:cs="Arial"/>
          <w:bCs/>
        </w:rPr>
      </w:pPr>
      <w:r w:rsidRPr="00697D87">
        <w:rPr>
          <w:rFonts w:ascii="Arial" w:hAnsi="Arial" w:cs="Arial"/>
          <w:bCs/>
        </w:rPr>
        <w:t xml:space="preserve">Liam Booth-Smith (Chief Executive) – </w:t>
      </w:r>
      <w:proofErr w:type="spellStart"/>
      <w:r w:rsidRPr="00697D87">
        <w:rPr>
          <w:rFonts w:ascii="Arial" w:hAnsi="Arial" w:cs="Arial"/>
          <w:bCs/>
        </w:rPr>
        <w:t>Localis</w:t>
      </w:r>
      <w:proofErr w:type="spellEnd"/>
    </w:p>
    <w:p w14:paraId="542ABD97" w14:textId="5B8C02BF" w:rsidR="00126551" w:rsidRPr="00697D87" w:rsidRDefault="00126551" w:rsidP="00874D75">
      <w:pPr>
        <w:pStyle w:val="ListParagraph"/>
        <w:numPr>
          <w:ilvl w:val="0"/>
          <w:numId w:val="15"/>
        </w:numPr>
        <w:spacing w:before="240" w:line="276" w:lineRule="auto"/>
        <w:jc w:val="left"/>
        <w:rPr>
          <w:rFonts w:ascii="Arial" w:hAnsi="Arial" w:cs="Arial"/>
          <w:bCs/>
        </w:rPr>
      </w:pPr>
      <w:r w:rsidRPr="00697D87">
        <w:rPr>
          <w:rFonts w:ascii="Arial" w:hAnsi="Arial" w:cs="Arial"/>
          <w:bCs/>
        </w:rPr>
        <w:t xml:space="preserve">Markku </w:t>
      </w:r>
      <w:proofErr w:type="spellStart"/>
      <w:r w:rsidRPr="00697D87">
        <w:rPr>
          <w:rFonts w:ascii="Arial" w:hAnsi="Arial" w:cs="Arial"/>
          <w:bCs/>
        </w:rPr>
        <w:t>Markkula</w:t>
      </w:r>
      <w:proofErr w:type="spellEnd"/>
      <w:r w:rsidRPr="00697D87">
        <w:rPr>
          <w:rFonts w:ascii="Arial" w:hAnsi="Arial" w:cs="Arial"/>
          <w:bCs/>
        </w:rPr>
        <w:t xml:space="preserve"> (EPP) - President of the EU Committee of Regions</w:t>
      </w:r>
    </w:p>
    <w:p w14:paraId="173EC0D1" w14:textId="5A9A0706" w:rsidR="00126551" w:rsidRPr="00697D87" w:rsidRDefault="00126551" w:rsidP="00874D75">
      <w:pPr>
        <w:pStyle w:val="ListParagraph"/>
        <w:numPr>
          <w:ilvl w:val="0"/>
          <w:numId w:val="15"/>
        </w:numPr>
        <w:spacing w:before="240" w:line="276" w:lineRule="auto"/>
        <w:jc w:val="left"/>
        <w:rPr>
          <w:rFonts w:ascii="Arial" w:hAnsi="Arial" w:cs="Arial"/>
          <w:bCs/>
        </w:rPr>
      </w:pPr>
      <w:r w:rsidRPr="00697D87">
        <w:rPr>
          <w:rFonts w:ascii="Arial" w:hAnsi="Arial" w:cs="Arial"/>
          <w:bCs/>
        </w:rPr>
        <w:t xml:space="preserve">Julie </w:t>
      </w:r>
      <w:proofErr w:type="spellStart"/>
      <w:r w:rsidRPr="00697D87">
        <w:rPr>
          <w:rFonts w:ascii="Arial" w:hAnsi="Arial" w:cs="Arial"/>
          <w:bCs/>
        </w:rPr>
        <w:t>Girling</w:t>
      </w:r>
      <w:proofErr w:type="spellEnd"/>
      <w:r w:rsidRPr="00697D87">
        <w:rPr>
          <w:rFonts w:ascii="Arial" w:hAnsi="Arial" w:cs="Arial"/>
          <w:bCs/>
        </w:rPr>
        <w:t xml:space="preserve"> MEP</w:t>
      </w:r>
    </w:p>
    <w:p w14:paraId="321932FA" w14:textId="77BE74AA" w:rsidR="00126551" w:rsidRPr="00697D87" w:rsidRDefault="00126551" w:rsidP="00874D75">
      <w:pPr>
        <w:pStyle w:val="ListParagraph"/>
        <w:numPr>
          <w:ilvl w:val="0"/>
          <w:numId w:val="15"/>
        </w:numPr>
        <w:spacing w:before="240" w:line="276" w:lineRule="auto"/>
        <w:jc w:val="left"/>
        <w:rPr>
          <w:rFonts w:ascii="Arial" w:hAnsi="Arial" w:cs="Arial"/>
          <w:bCs/>
        </w:rPr>
      </w:pPr>
      <w:r w:rsidRPr="00697D87">
        <w:rPr>
          <w:rFonts w:ascii="Arial" w:hAnsi="Arial" w:cs="Arial"/>
          <w:bCs/>
        </w:rPr>
        <w:t>Cllr Ken Browse (Chairman) - National Association of Local Councils</w:t>
      </w:r>
    </w:p>
    <w:p w14:paraId="7EAF88B8" w14:textId="6017E6D9" w:rsidR="00697D87" w:rsidRPr="00874D75" w:rsidRDefault="00697D87" w:rsidP="00874D75">
      <w:pPr>
        <w:pStyle w:val="ListParagraph"/>
        <w:numPr>
          <w:ilvl w:val="0"/>
          <w:numId w:val="15"/>
        </w:numPr>
        <w:spacing w:before="240" w:line="276" w:lineRule="auto"/>
        <w:jc w:val="left"/>
        <w:rPr>
          <w:rFonts w:ascii="Arial" w:hAnsi="Arial" w:cs="Arial"/>
          <w:bCs/>
        </w:rPr>
      </w:pPr>
      <w:r w:rsidRPr="00697D87">
        <w:rPr>
          <w:rFonts w:ascii="Arial" w:hAnsi="Arial" w:cs="Arial"/>
          <w:bCs/>
        </w:rPr>
        <w:t>Cllr Sir Richard Leese (City Regions Board) - LGA</w:t>
      </w:r>
    </w:p>
    <w:p w14:paraId="132E9AE3" w14:textId="361E81DA" w:rsidR="00697D87" w:rsidRDefault="005B179F" w:rsidP="00874D75">
      <w:pPr>
        <w:spacing w:before="240"/>
        <w:contextualSpacing/>
        <w:jc w:val="left"/>
        <w:rPr>
          <w:rFonts w:ascii="Arial" w:hAnsi="Arial" w:cs="Arial"/>
          <w:b/>
          <w:bCs/>
        </w:rPr>
      </w:pPr>
      <w:r w:rsidRPr="005570BB">
        <w:rPr>
          <w:rFonts w:ascii="Arial" w:hAnsi="Arial" w:cs="Arial"/>
          <w:b/>
          <w:bCs/>
        </w:rPr>
        <w:t>Ministerial/Parliamentary business</w:t>
      </w:r>
    </w:p>
    <w:p w14:paraId="76AB6565" w14:textId="40EC0823" w:rsidR="005570BB" w:rsidRPr="00697D87" w:rsidRDefault="005570BB" w:rsidP="00874D75">
      <w:pPr>
        <w:pStyle w:val="ListParagraph"/>
        <w:numPr>
          <w:ilvl w:val="0"/>
          <w:numId w:val="14"/>
        </w:numPr>
        <w:spacing w:before="240" w:line="276" w:lineRule="auto"/>
        <w:jc w:val="left"/>
        <w:rPr>
          <w:rFonts w:ascii="Arial" w:hAnsi="Arial" w:cs="Arial"/>
          <w:bCs/>
        </w:rPr>
      </w:pPr>
      <w:r w:rsidRPr="00697D87">
        <w:rPr>
          <w:rFonts w:ascii="Arial" w:hAnsi="Arial" w:cs="Arial"/>
          <w:bCs/>
        </w:rPr>
        <w:t>The Rt Hon Lord Freud (Minister of State for Welfare Reform) – Department for Work and Pensions</w:t>
      </w:r>
    </w:p>
    <w:p w14:paraId="3814A380" w14:textId="71BE3897" w:rsidR="005570BB" w:rsidRPr="00697D87" w:rsidRDefault="005570BB" w:rsidP="00874D75">
      <w:pPr>
        <w:pStyle w:val="ListParagraph"/>
        <w:numPr>
          <w:ilvl w:val="0"/>
          <w:numId w:val="14"/>
        </w:numPr>
        <w:spacing w:before="240" w:line="276" w:lineRule="auto"/>
        <w:jc w:val="left"/>
        <w:rPr>
          <w:rFonts w:ascii="Arial" w:hAnsi="Arial" w:cs="Arial"/>
          <w:bCs/>
        </w:rPr>
      </w:pPr>
      <w:r w:rsidRPr="00697D87">
        <w:rPr>
          <w:rFonts w:ascii="Arial" w:hAnsi="Arial" w:cs="Arial"/>
          <w:bCs/>
        </w:rPr>
        <w:t>Marcus Jones MP (Parliamentary Under Secretary of State (Minister for Local Government) – Department for Communities and Local Government</w:t>
      </w:r>
    </w:p>
    <w:p w14:paraId="0E48D26C" w14:textId="39BE4A07" w:rsidR="00126551" w:rsidRPr="00697D87" w:rsidRDefault="00126551" w:rsidP="00874D75">
      <w:pPr>
        <w:pStyle w:val="ListParagraph"/>
        <w:numPr>
          <w:ilvl w:val="0"/>
          <w:numId w:val="14"/>
        </w:numPr>
        <w:spacing w:before="240" w:line="276" w:lineRule="auto"/>
        <w:jc w:val="left"/>
        <w:rPr>
          <w:rFonts w:ascii="Arial" w:hAnsi="Arial" w:cs="Arial"/>
          <w:bCs/>
        </w:rPr>
      </w:pPr>
      <w:r w:rsidRPr="00697D87">
        <w:rPr>
          <w:rFonts w:ascii="Arial" w:hAnsi="Arial" w:cs="Arial"/>
          <w:bCs/>
        </w:rPr>
        <w:t xml:space="preserve">The </w:t>
      </w:r>
      <w:proofErr w:type="spellStart"/>
      <w:r w:rsidRPr="00697D87">
        <w:rPr>
          <w:rFonts w:ascii="Arial" w:hAnsi="Arial" w:cs="Arial"/>
          <w:bCs/>
        </w:rPr>
        <w:t>Rt</w:t>
      </w:r>
      <w:proofErr w:type="spellEnd"/>
      <w:r w:rsidRPr="00697D87">
        <w:rPr>
          <w:rFonts w:ascii="Arial" w:hAnsi="Arial" w:cs="Arial"/>
          <w:bCs/>
        </w:rPr>
        <w:t xml:space="preserve"> Hon David </w:t>
      </w:r>
      <w:proofErr w:type="spellStart"/>
      <w:r w:rsidRPr="00697D87">
        <w:rPr>
          <w:rFonts w:ascii="Arial" w:hAnsi="Arial" w:cs="Arial"/>
          <w:bCs/>
        </w:rPr>
        <w:t>Gauke</w:t>
      </w:r>
      <w:proofErr w:type="spellEnd"/>
      <w:r w:rsidRPr="00697D87">
        <w:rPr>
          <w:rFonts w:ascii="Arial" w:hAnsi="Arial" w:cs="Arial"/>
          <w:bCs/>
        </w:rPr>
        <w:t xml:space="preserve"> MP (Chief Secretary to the Treasury) – HM Treasury</w:t>
      </w:r>
    </w:p>
    <w:p w14:paraId="4D797E74" w14:textId="273975D4" w:rsidR="00126551" w:rsidRPr="00697D87" w:rsidRDefault="00126551" w:rsidP="00874D75">
      <w:pPr>
        <w:pStyle w:val="ListParagraph"/>
        <w:numPr>
          <w:ilvl w:val="0"/>
          <w:numId w:val="14"/>
        </w:numPr>
        <w:spacing w:before="240" w:line="276" w:lineRule="auto"/>
        <w:jc w:val="left"/>
        <w:rPr>
          <w:rFonts w:ascii="Arial" w:hAnsi="Arial" w:cs="Arial"/>
          <w:bCs/>
        </w:rPr>
      </w:pPr>
      <w:r w:rsidRPr="00697D87">
        <w:rPr>
          <w:rFonts w:ascii="Arial" w:hAnsi="Arial" w:cs="Arial"/>
          <w:bCs/>
        </w:rPr>
        <w:t xml:space="preserve">Gavin </w:t>
      </w:r>
      <w:proofErr w:type="spellStart"/>
      <w:r w:rsidRPr="00697D87">
        <w:rPr>
          <w:rFonts w:ascii="Arial" w:hAnsi="Arial" w:cs="Arial"/>
          <w:bCs/>
        </w:rPr>
        <w:t>Barwell</w:t>
      </w:r>
      <w:proofErr w:type="spellEnd"/>
      <w:r w:rsidRPr="00697D87">
        <w:rPr>
          <w:rFonts w:ascii="Arial" w:hAnsi="Arial" w:cs="Arial"/>
          <w:bCs/>
        </w:rPr>
        <w:t xml:space="preserve"> MP (Minister of State for Housing and Planning and Minister for London) - Department for Communities and Local Government</w:t>
      </w:r>
    </w:p>
    <w:p w14:paraId="1D267AF1" w14:textId="7D7FFCFB" w:rsidR="00126551" w:rsidRPr="00697D87" w:rsidRDefault="00126551" w:rsidP="00874D75">
      <w:pPr>
        <w:pStyle w:val="ListParagraph"/>
        <w:numPr>
          <w:ilvl w:val="0"/>
          <w:numId w:val="14"/>
        </w:numPr>
        <w:spacing w:before="240" w:line="276" w:lineRule="auto"/>
        <w:jc w:val="left"/>
        <w:rPr>
          <w:rFonts w:ascii="Arial" w:hAnsi="Arial" w:cs="Arial"/>
          <w:bCs/>
        </w:rPr>
      </w:pPr>
      <w:r w:rsidRPr="00697D87">
        <w:rPr>
          <w:rFonts w:ascii="Arial" w:hAnsi="Arial" w:cs="Arial"/>
          <w:bCs/>
        </w:rPr>
        <w:t>Bob Blackman MP</w:t>
      </w:r>
    </w:p>
    <w:p w14:paraId="3DFB5B69" w14:textId="67646B00" w:rsidR="00126551" w:rsidRDefault="00126551" w:rsidP="00874D75">
      <w:pPr>
        <w:pStyle w:val="ListParagraph"/>
        <w:numPr>
          <w:ilvl w:val="0"/>
          <w:numId w:val="14"/>
        </w:numPr>
        <w:spacing w:before="240" w:line="276" w:lineRule="auto"/>
        <w:jc w:val="left"/>
        <w:rPr>
          <w:rFonts w:ascii="Arial" w:hAnsi="Arial" w:cs="Arial"/>
          <w:bCs/>
        </w:rPr>
      </w:pPr>
      <w:r w:rsidRPr="00697D87">
        <w:rPr>
          <w:rFonts w:ascii="Arial" w:hAnsi="Arial" w:cs="Arial"/>
          <w:bCs/>
        </w:rPr>
        <w:t>Meg Hillier MP (Chair) - Public Accounts Committee</w:t>
      </w:r>
    </w:p>
    <w:p w14:paraId="4B63FC35" w14:textId="04C33182" w:rsidR="005570BB" w:rsidRPr="00874D75" w:rsidRDefault="00697D87" w:rsidP="00874D75">
      <w:pPr>
        <w:pStyle w:val="ListParagraph"/>
        <w:numPr>
          <w:ilvl w:val="0"/>
          <w:numId w:val="14"/>
        </w:numPr>
        <w:spacing w:before="240" w:line="276" w:lineRule="auto"/>
        <w:jc w:val="left"/>
        <w:rPr>
          <w:rFonts w:ascii="Arial" w:hAnsi="Arial" w:cs="Arial"/>
          <w:bCs/>
        </w:rPr>
      </w:pPr>
      <w:r w:rsidRPr="00697D87">
        <w:rPr>
          <w:rFonts w:ascii="Arial" w:hAnsi="Arial" w:cs="Arial"/>
          <w:bCs/>
        </w:rPr>
        <w:t>The Rt Hon Patrick McLoughlin MP (Chairman Conservative Party; Chancellor of the Duchy of Lancaster)</w:t>
      </w:r>
      <w:r>
        <w:rPr>
          <w:rFonts w:ascii="Arial" w:hAnsi="Arial" w:cs="Arial"/>
          <w:bCs/>
        </w:rPr>
        <w:t xml:space="preserve"> – Cabinet Office</w:t>
      </w:r>
    </w:p>
    <w:p w14:paraId="51D5D3E3" w14:textId="4D7544E3" w:rsidR="00697D87" w:rsidRPr="00874D75" w:rsidRDefault="005B179F" w:rsidP="00874D75">
      <w:pPr>
        <w:spacing w:before="240"/>
        <w:contextualSpacing/>
        <w:jc w:val="left"/>
        <w:rPr>
          <w:rFonts w:ascii="Arial" w:hAnsi="Arial" w:cs="Arial"/>
          <w:b/>
          <w:bCs/>
        </w:rPr>
      </w:pPr>
      <w:r w:rsidRPr="005570BB">
        <w:rPr>
          <w:rFonts w:ascii="Arial" w:hAnsi="Arial" w:cs="Arial"/>
          <w:b/>
          <w:bCs/>
        </w:rPr>
        <w:t>Meetings with organisations and individuals</w:t>
      </w:r>
    </w:p>
    <w:p w14:paraId="3E46AF02" w14:textId="2EBC77FF" w:rsidR="005570BB" w:rsidRPr="00697D87" w:rsidRDefault="005570BB" w:rsidP="00874D75">
      <w:pPr>
        <w:pStyle w:val="ListParagraph"/>
        <w:numPr>
          <w:ilvl w:val="0"/>
          <w:numId w:val="13"/>
        </w:numPr>
        <w:spacing w:before="240" w:line="276" w:lineRule="auto"/>
        <w:jc w:val="left"/>
        <w:rPr>
          <w:rFonts w:ascii="Arial" w:eastAsia="Times New Roman" w:hAnsi="Arial" w:cs="Arial"/>
        </w:rPr>
      </w:pPr>
      <w:r w:rsidRPr="00697D87">
        <w:rPr>
          <w:rFonts w:ascii="Arial" w:eastAsia="Times New Roman" w:hAnsi="Arial" w:cs="Arial"/>
        </w:rPr>
        <w:t xml:space="preserve">Chris Mould (Chairman), David </w:t>
      </w:r>
      <w:proofErr w:type="spellStart"/>
      <w:r w:rsidRPr="00697D87">
        <w:rPr>
          <w:rFonts w:ascii="Arial" w:eastAsia="Times New Roman" w:hAnsi="Arial" w:cs="Arial"/>
        </w:rPr>
        <w:t>McAuley</w:t>
      </w:r>
      <w:proofErr w:type="spellEnd"/>
      <w:r w:rsidRPr="00697D87">
        <w:rPr>
          <w:rFonts w:ascii="Arial" w:eastAsia="Times New Roman" w:hAnsi="Arial" w:cs="Arial"/>
        </w:rPr>
        <w:t xml:space="preserve"> (C</w:t>
      </w:r>
      <w:r w:rsidR="00697D87" w:rsidRPr="00697D87">
        <w:rPr>
          <w:rFonts w:ascii="Arial" w:eastAsia="Times New Roman" w:hAnsi="Arial" w:cs="Arial"/>
        </w:rPr>
        <w:t xml:space="preserve">hief </w:t>
      </w:r>
      <w:r w:rsidRPr="00697D87">
        <w:rPr>
          <w:rFonts w:ascii="Arial" w:eastAsia="Times New Roman" w:hAnsi="Arial" w:cs="Arial"/>
        </w:rPr>
        <w:t>E</w:t>
      </w:r>
      <w:r w:rsidR="00697D87" w:rsidRPr="00697D87">
        <w:rPr>
          <w:rFonts w:ascii="Arial" w:eastAsia="Times New Roman" w:hAnsi="Arial" w:cs="Arial"/>
        </w:rPr>
        <w:t>xecutive</w:t>
      </w:r>
      <w:r w:rsidRPr="00697D87">
        <w:rPr>
          <w:rFonts w:ascii="Arial" w:eastAsia="Times New Roman" w:hAnsi="Arial" w:cs="Arial"/>
        </w:rPr>
        <w:t xml:space="preserve">) – </w:t>
      </w:r>
      <w:proofErr w:type="spellStart"/>
      <w:r w:rsidRPr="00697D87">
        <w:rPr>
          <w:rFonts w:ascii="Arial" w:eastAsia="Times New Roman" w:hAnsi="Arial" w:cs="Arial"/>
        </w:rPr>
        <w:t>Trussell</w:t>
      </w:r>
      <w:proofErr w:type="spellEnd"/>
      <w:r w:rsidRPr="00697D87">
        <w:rPr>
          <w:rFonts w:ascii="Arial" w:eastAsia="Times New Roman" w:hAnsi="Arial" w:cs="Arial"/>
        </w:rPr>
        <w:t xml:space="preserve"> Trust</w:t>
      </w:r>
    </w:p>
    <w:p w14:paraId="1DFF642A" w14:textId="55DE1BEE" w:rsidR="005570BB" w:rsidRPr="00697D87" w:rsidRDefault="005570BB" w:rsidP="00874D75">
      <w:pPr>
        <w:pStyle w:val="ListParagraph"/>
        <w:numPr>
          <w:ilvl w:val="0"/>
          <w:numId w:val="13"/>
        </w:numPr>
        <w:spacing w:before="240" w:line="276" w:lineRule="auto"/>
        <w:jc w:val="left"/>
        <w:rPr>
          <w:rFonts w:ascii="Arial" w:eastAsia="Times New Roman" w:hAnsi="Arial" w:cs="Arial"/>
        </w:rPr>
      </w:pPr>
      <w:r w:rsidRPr="00697D87">
        <w:rPr>
          <w:rFonts w:ascii="Arial" w:hAnsi="Arial" w:cs="Arial"/>
          <w:color w:val="000000"/>
        </w:rPr>
        <w:t xml:space="preserve">Moira </w:t>
      </w:r>
      <w:proofErr w:type="spellStart"/>
      <w:r w:rsidRPr="00697D87">
        <w:rPr>
          <w:rFonts w:ascii="Arial" w:hAnsi="Arial" w:cs="Arial"/>
          <w:color w:val="000000"/>
        </w:rPr>
        <w:t>Fraiser</w:t>
      </w:r>
      <w:proofErr w:type="spellEnd"/>
      <w:r w:rsidRPr="00697D87">
        <w:rPr>
          <w:rFonts w:ascii="Arial" w:hAnsi="Arial" w:cs="Arial"/>
          <w:color w:val="000000"/>
        </w:rPr>
        <w:t xml:space="preserve"> (Director of Policy, Public Affairs and Campaigns</w:t>
      </w:r>
      <w:r w:rsidRPr="00697D87">
        <w:rPr>
          <w:rFonts w:ascii="Arial" w:eastAsia="Times New Roman" w:hAnsi="Arial" w:cs="Arial"/>
        </w:rPr>
        <w:t>) - Macmillan Cancer Support</w:t>
      </w:r>
    </w:p>
    <w:p w14:paraId="5FC608BE" w14:textId="121FB411" w:rsidR="00126551" w:rsidRPr="00697D87" w:rsidRDefault="00126551" w:rsidP="00874D75">
      <w:pPr>
        <w:pStyle w:val="ListParagraph"/>
        <w:numPr>
          <w:ilvl w:val="0"/>
          <w:numId w:val="13"/>
        </w:numPr>
        <w:spacing w:before="240" w:line="276" w:lineRule="auto"/>
        <w:jc w:val="left"/>
        <w:rPr>
          <w:rFonts w:ascii="Arial" w:hAnsi="Arial"/>
        </w:rPr>
      </w:pPr>
      <w:proofErr w:type="spellStart"/>
      <w:r w:rsidRPr="00697D87">
        <w:rPr>
          <w:rFonts w:ascii="Arial" w:hAnsi="Arial"/>
        </w:rPr>
        <w:t>Soha</w:t>
      </w:r>
      <w:proofErr w:type="spellEnd"/>
      <w:r w:rsidRPr="00697D87">
        <w:rPr>
          <w:rFonts w:ascii="Arial" w:hAnsi="Arial"/>
        </w:rPr>
        <w:t xml:space="preserve"> Housing Association – Scrutiny panel</w:t>
      </w:r>
    </w:p>
    <w:p w14:paraId="25524343" w14:textId="7F4321ED" w:rsidR="00126551" w:rsidRPr="00697D87" w:rsidRDefault="00126551" w:rsidP="00874D75">
      <w:pPr>
        <w:pStyle w:val="ListParagraph"/>
        <w:numPr>
          <w:ilvl w:val="0"/>
          <w:numId w:val="13"/>
        </w:numPr>
        <w:spacing w:before="240" w:line="276" w:lineRule="auto"/>
        <w:jc w:val="left"/>
        <w:rPr>
          <w:rFonts w:ascii="Arial" w:hAnsi="Arial"/>
        </w:rPr>
      </w:pPr>
      <w:proofErr w:type="spellStart"/>
      <w:r w:rsidRPr="00697D87">
        <w:rPr>
          <w:rFonts w:ascii="Arial" w:hAnsi="Arial"/>
        </w:rPr>
        <w:t>Kru</w:t>
      </w:r>
      <w:proofErr w:type="spellEnd"/>
      <w:r w:rsidRPr="00697D87">
        <w:rPr>
          <w:rFonts w:ascii="Arial" w:hAnsi="Arial"/>
        </w:rPr>
        <w:t xml:space="preserve"> Desai (Partner - Government and Infrastructure practice) – KPMG LLP (UK)</w:t>
      </w:r>
    </w:p>
    <w:p w14:paraId="620C5356" w14:textId="3BAEBC4B" w:rsidR="00126551" w:rsidRPr="00697D87" w:rsidRDefault="00126551" w:rsidP="00874D75">
      <w:pPr>
        <w:pStyle w:val="ListParagraph"/>
        <w:numPr>
          <w:ilvl w:val="0"/>
          <w:numId w:val="13"/>
        </w:numPr>
        <w:spacing w:before="240" w:line="276" w:lineRule="auto"/>
        <w:jc w:val="left"/>
        <w:rPr>
          <w:rFonts w:ascii="Arial" w:eastAsia="Times New Roman" w:hAnsi="Arial" w:cs="Arial"/>
        </w:rPr>
      </w:pPr>
      <w:r w:rsidRPr="00697D87">
        <w:rPr>
          <w:rFonts w:ascii="Arial" w:eastAsia="Times New Roman" w:hAnsi="Arial" w:cs="Arial"/>
        </w:rPr>
        <w:t xml:space="preserve">Jon </w:t>
      </w:r>
      <w:proofErr w:type="spellStart"/>
      <w:r w:rsidRPr="00697D87">
        <w:rPr>
          <w:rFonts w:ascii="Arial" w:eastAsia="Times New Roman" w:hAnsi="Arial" w:cs="Arial"/>
        </w:rPr>
        <w:t>Sparkes</w:t>
      </w:r>
      <w:proofErr w:type="spellEnd"/>
      <w:r w:rsidRPr="00697D87">
        <w:rPr>
          <w:rFonts w:ascii="Arial" w:eastAsia="Times New Roman" w:hAnsi="Arial" w:cs="Arial"/>
        </w:rPr>
        <w:t xml:space="preserve"> (Chief Executive) – Crisis</w:t>
      </w:r>
    </w:p>
    <w:p w14:paraId="00EE96E4" w14:textId="75E45348" w:rsidR="00126551" w:rsidRPr="00697D87" w:rsidRDefault="00126551" w:rsidP="00874D75">
      <w:pPr>
        <w:pStyle w:val="ListParagraph"/>
        <w:numPr>
          <w:ilvl w:val="0"/>
          <w:numId w:val="13"/>
        </w:numPr>
        <w:spacing w:before="240" w:line="276" w:lineRule="auto"/>
        <w:jc w:val="left"/>
        <w:rPr>
          <w:rFonts w:ascii="Arial" w:eastAsia="Times New Roman" w:hAnsi="Arial" w:cs="Arial"/>
        </w:rPr>
      </w:pPr>
      <w:r w:rsidRPr="00697D87">
        <w:rPr>
          <w:rFonts w:ascii="Arial" w:eastAsia="Times New Roman" w:hAnsi="Arial" w:cs="Arial"/>
        </w:rPr>
        <w:t>Matthew Reed (Chief Executive) - Children’s Society</w:t>
      </w:r>
    </w:p>
    <w:p w14:paraId="535BE705" w14:textId="247AFC1C" w:rsidR="00126551" w:rsidRPr="00697D87" w:rsidRDefault="00126551" w:rsidP="00874D75">
      <w:pPr>
        <w:pStyle w:val="ListParagraph"/>
        <w:numPr>
          <w:ilvl w:val="0"/>
          <w:numId w:val="13"/>
        </w:numPr>
        <w:spacing w:before="240" w:line="276" w:lineRule="auto"/>
        <w:jc w:val="left"/>
        <w:rPr>
          <w:rFonts w:ascii="Arial" w:eastAsia="Times New Roman" w:hAnsi="Arial" w:cs="Arial"/>
        </w:rPr>
      </w:pPr>
      <w:r w:rsidRPr="00697D87">
        <w:rPr>
          <w:rFonts w:ascii="Arial" w:eastAsia="Times New Roman" w:hAnsi="Arial" w:cs="Arial"/>
        </w:rPr>
        <w:t>Brian Berry (Chief Executive) - Federation of Master Builders</w:t>
      </w:r>
    </w:p>
    <w:p w14:paraId="608E8AB4" w14:textId="40ACBDD5" w:rsidR="00126551" w:rsidRPr="00697D87" w:rsidRDefault="00126551" w:rsidP="00874D75">
      <w:pPr>
        <w:pStyle w:val="ListParagraph"/>
        <w:numPr>
          <w:ilvl w:val="0"/>
          <w:numId w:val="13"/>
        </w:numPr>
        <w:spacing w:before="240" w:line="276" w:lineRule="auto"/>
        <w:jc w:val="left"/>
        <w:rPr>
          <w:rFonts w:ascii="Arial" w:eastAsia="Times New Roman" w:hAnsi="Arial" w:cs="Arial"/>
        </w:rPr>
      </w:pPr>
      <w:r w:rsidRPr="00697D87">
        <w:rPr>
          <w:rFonts w:ascii="Arial" w:eastAsia="Times New Roman" w:hAnsi="Arial" w:cs="Arial"/>
        </w:rPr>
        <w:t>UCLG Congress - World summit of Local and regional leaders</w:t>
      </w:r>
    </w:p>
    <w:p w14:paraId="480A04E1" w14:textId="77777777" w:rsidR="005570BB" w:rsidRPr="005570BB" w:rsidRDefault="005570BB" w:rsidP="0075461A">
      <w:pPr>
        <w:contextualSpacing/>
        <w:rPr>
          <w:rFonts w:ascii="Arial" w:hAnsi="Arial" w:cs="Arial"/>
          <w:bCs/>
        </w:rPr>
      </w:pPr>
    </w:p>
    <w:sectPr w:rsidR="005570BB" w:rsidRPr="005570BB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015ACE" w14:textId="77777777" w:rsidR="00126551" w:rsidRDefault="00126551" w:rsidP="007D6648">
      <w:r>
        <w:separator/>
      </w:r>
    </w:p>
  </w:endnote>
  <w:endnote w:type="continuationSeparator" w:id="0">
    <w:p w14:paraId="3782D3D5" w14:textId="77777777" w:rsidR="00126551" w:rsidRDefault="00126551" w:rsidP="007D6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A4F59A" w14:textId="77777777" w:rsidR="00126551" w:rsidRDefault="00126551" w:rsidP="007D6648">
      <w:r>
        <w:separator/>
      </w:r>
    </w:p>
  </w:footnote>
  <w:footnote w:type="continuationSeparator" w:id="0">
    <w:p w14:paraId="0F1212F7" w14:textId="77777777" w:rsidR="00126551" w:rsidRDefault="00126551" w:rsidP="007D66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FF2117" w14:textId="77777777" w:rsidR="00126551" w:rsidRDefault="00126551">
    <w:pPr>
      <w:pStyle w:val="Header"/>
    </w:pPr>
  </w:p>
  <w:tbl>
    <w:tblPr>
      <w:tblW w:w="0" w:type="auto"/>
      <w:tblLook w:val="01E0" w:firstRow="1" w:lastRow="1" w:firstColumn="1" w:lastColumn="1" w:noHBand="0" w:noVBand="0"/>
    </w:tblPr>
    <w:tblGrid>
      <w:gridCol w:w="5670"/>
      <w:gridCol w:w="3356"/>
    </w:tblGrid>
    <w:tr w:rsidR="00126551" w14:paraId="25FF75CB" w14:textId="77777777" w:rsidTr="00B152C4">
      <w:tc>
        <w:tcPr>
          <w:tcW w:w="5670" w:type="dxa"/>
          <w:vMerge w:val="restart"/>
        </w:tcPr>
        <w:p w14:paraId="5EFD47B0" w14:textId="77777777" w:rsidR="00126551" w:rsidRDefault="00126551" w:rsidP="0075461A">
          <w:pPr>
            <w:pStyle w:val="Header"/>
            <w:spacing w:line="256" w:lineRule="auto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noProof/>
              <w:sz w:val="24"/>
              <w:szCs w:val="24"/>
              <w:lang w:eastAsia="en-GB"/>
            </w:rPr>
            <w:drawing>
              <wp:inline distT="0" distB="0" distL="0" distR="0" wp14:anchorId="2EEA7025" wp14:editId="72DD017F">
                <wp:extent cx="1319530" cy="775335"/>
                <wp:effectExtent l="0" t="0" r="0" b="5715"/>
                <wp:docPr id="2" name="Picture 2" descr="LG_Associati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G_Associati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530" cy="775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5B40501" w14:textId="77777777" w:rsidR="00126551" w:rsidRDefault="00126551" w:rsidP="0075461A">
          <w:pPr>
            <w:pStyle w:val="Header"/>
            <w:spacing w:line="256" w:lineRule="auto"/>
            <w:rPr>
              <w:rFonts w:ascii="Arial" w:hAnsi="Arial" w:cs="Arial"/>
            </w:rPr>
          </w:pPr>
        </w:p>
      </w:tc>
      <w:tc>
        <w:tcPr>
          <w:tcW w:w="3356" w:type="dxa"/>
          <w:hideMark/>
        </w:tcPr>
        <w:p w14:paraId="5630B793" w14:textId="77777777" w:rsidR="00126551" w:rsidRDefault="00126551" w:rsidP="0075461A">
          <w:pPr>
            <w:pStyle w:val="Header"/>
            <w:spacing w:line="256" w:lineRule="auto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Councillors’ Forum </w:t>
          </w:r>
        </w:p>
      </w:tc>
    </w:tr>
    <w:tr w:rsidR="00126551" w14:paraId="67FB4DF4" w14:textId="77777777" w:rsidTr="00B152C4">
      <w:trPr>
        <w:trHeight w:val="450"/>
      </w:trPr>
      <w:tc>
        <w:tcPr>
          <w:tcW w:w="5670" w:type="dxa"/>
          <w:vMerge/>
          <w:vAlign w:val="center"/>
          <w:hideMark/>
        </w:tcPr>
        <w:p w14:paraId="5456BC18" w14:textId="77777777" w:rsidR="00126551" w:rsidRDefault="00126551" w:rsidP="0075461A">
          <w:pPr>
            <w:spacing w:line="256" w:lineRule="auto"/>
            <w:rPr>
              <w:rFonts w:ascii="Arial" w:hAnsi="Arial" w:cs="Arial"/>
            </w:rPr>
          </w:pPr>
        </w:p>
      </w:tc>
      <w:tc>
        <w:tcPr>
          <w:tcW w:w="3356" w:type="dxa"/>
          <w:hideMark/>
        </w:tcPr>
        <w:p w14:paraId="1E7ACC46" w14:textId="69DE6C07" w:rsidR="00126551" w:rsidRDefault="00F133DC" w:rsidP="0086407B">
          <w:pPr>
            <w:pStyle w:val="Header"/>
            <w:spacing w:before="60" w:line="256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20 October</w:t>
          </w:r>
          <w:r w:rsidR="00126551">
            <w:rPr>
              <w:rFonts w:ascii="Arial" w:hAnsi="Arial" w:cs="Arial"/>
            </w:rPr>
            <w:t xml:space="preserve"> 2016</w:t>
          </w:r>
        </w:p>
      </w:tc>
    </w:tr>
  </w:tbl>
  <w:p w14:paraId="1924553C" w14:textId="77777777" w:rsidR="00126551" w:rsidRDefault="00126551" w:rsidP="0075461A">
    <w:pPr>
      <w:pStyle w:val="Header"/>
      <w:ind w:lef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D62D7"/>
    <w:multiLevelType w:val="hybridMultilevel"/>
    <w:tmpl w:val="DD2C9EC4"/>
    <w:lvl w:ilvl="0" w:tplc="225A2AE4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" w15:restartNumberingAfterBreak="0">
    <w:nsid w:val="0F542EC9"/>
    <w:multiLevelType w:val="hybridMultilevel"/>
    <w:tmpl w:val="082856DA"/>
    <w:lvl w:ilvl="0" w:tplc="0809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2" w15:restartNumberingAfterBreak="0">
    <w:nsid w:val="1D266586"/>
    <w:multiLevelType w:val="hybridMultilevel"/>
    <w:tmpl w:val="1A56A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2F2E72"/>
    <w:multiLevelType w:val="hybridMultilevel"/>
    <w:tmpl w:val="79845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4E7986"/>
    <w:multiLevelType w:val="hybridMultilevel"/>
    <w:tmpl w:val="B5C6E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D13B27"/>
    <w:multiLevelType w:val="hybridMultilevel"/>
    <w:tmpl w:val="24505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16297F"/>
    <w:multiLevelType w:val="hybridMultilevel"/>
    <w:tmpl w:val="B3A2C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BA35F5"/>
    <w:multiLevelType w:val="hybridMultilevel"/>
    <w:tmpl w:val="93B2B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A444F1"/>
    <w:multiLevelType w:val="hybridMultilevel"/>
    <w:tmpl w:val="FB662B5A"/>
    <w:lvl w:ilvl="0" w:tplc="2D8A503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EE28D0"/>
    <w:multiLevelType w:val="hybridMultilevel"/>
    <w:tmpl w:val="B96AC6C4"/>
    <w:lvl w:ilvl="0" w:tplc="0809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0" w15:restartNumberingAfterBreak="0">
    <w:nsid w:val="6CCA4A09"/>
    <w:multiLevelType w:val="hybridMultilevel"/>
    <w:tmpl w:val="F1F6F962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1" w15:restartNumberingAfterBreak="0">
    <w:nsid w:val="6EE10523"/>
    <w:multiLevelType w:val="hybridMultilevel"/>
    <w:tmpl w:val="5C882E02"/>
    <w:lvl w:ilvl="0" w:tplc="0809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2" w15:restartNumberingAfterBreak="0">
    <w:nsid w:val="6F6D79E6"/>
    <w:multiLevelType w:val="hybridMultilevel"/>
    <w:tmpl w:val="3EF48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2"/>
  </w:num>
  <w:num w:numId="5">
    <w:abstractNumId w:val="5"/>
  </w:num>
  <w:num w:numId="6">
    <w:abstractNumId w:val="3"/>
  </w:num>
  <w:num w:numId="7">
    <w:abstractNumId w:val="2"/>
  </w:num>
  <w:num w:numId="8">
    <w:abstractNumId w:val="8"/>
  </w:num>
  <w:num w:numId="9">
    <w:abstractNumId w:val="10"/>
  </w:num>
  <w:num w:numId="10">
    <w:abstractNumId w:val="0"/>
  </w:num>
  <w:num w:numId="11">
    <w:abstractNumId w:val="0"/>
  </w:num>
  <w:num w:numId="12">
    <w:abstractNumId w:val="0"/>
  </w:num>
  <w:num w:numId="13">
    <w:abstractNumId w:val="1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648"/>
    <w:rsid w:val="00081498"/>
    <w:rsid w:val="000854A3"/>
    <w:rsid w:val="00094CE1"/>
    <w:rsid w:val="000E093A"/>
    <w:rsid w:val="00126551"/>
    <w:rsid w:val="001268C6"/>
    <w:rsid w:val="00167F55"/>
    <w:rsid w:val="0017761E"/>
    <w:rsid w:val="001A4B9A"/>
    <w:rsid w:val="001D3DA0"/>
    <w:rsid w:val="00252E44"/>
    <w:rsid w:val="00273EDF"/>
    <w:rsid w:val="0027720C"/>
    <w:rsid w:val="003415BF"/>
    <w:rsid w:val="003530E8"/>
    <w:rsid w:val="003B3D87"/>
    <w:rsid w:val="00400490"/>
    <w:rsid w:val="00497B93"/>
    <w:rsid w:val="004C137A"/>
    <w:rsid w:val="00506BE4"/>
    <w:rsid w:val="005570BB"/>
    <w:rsid w:val="00567E56"/>
    <w:rsid w:val="005B179F"/>
    <w:rsid w:val="005E11B0"/>
    <w:rsid w:val="005E2B37"/>
    <w:rsid w:val="00673B97"/>
    <w:rsid w:val="0067423D"/>
    <w:rsid w:val="00697D87"/>
    <w:rsid w:val="006F0CB8"/>
    <w:rsid w:val="006F2912"/>
    <w:rsid w:val="007022C5"/>
    <w:rsid w:val="00702652"/>
    <w:rsid w:val="0071545D"/>
    <w:rsid w:val="0072546D"/>
    <w:rsid w:val="0075461A"/>
    <w:rsid w:val="00773DD2"/>
    <w:rsid w:val="00774139"/>
    <w:rsid w:val="007A307B"/>
    <w:rsid w:val="007D6648"/>
    <w:rsid w:val="007F3F9E"/>
    <w:rsid w:val="007F47EC"/>
    <w:rsid w:val="0084458E"/>
    <w:rsid w:val="0084734B"/>
    <w:rsid w:val="0086407B"/>
    <w:rsid w:val="00874D75"/>
    <w:rsid w:val="00883F77"/>
    <w:rsid w:val="00897275"/>
    <w:rsid w:val="008C0F54"/>
    <w:rsid w:val="008D2249"/>
    <w:rsid w:val="008D4ED5"/>
    <w:rsid w:val="00903B73"/>
    <w:rsid w:val="009237EF"/>
    <w:rsid w:val="00973690"/>
    <w:rsid w:val="00A36CEE"/>
    <w:rsid w:val="00A4530C"/>
    <w:rsid w:val="00AB040E"/>
    <w:rsid w:val="00AD6C4D"/>
    <w:rsid w:val="00AF7522"/>
    <w:rsid w:val="00B13295"/>
    <w:rsid w:val="00B152C4"/>
    <w:rsid w:val="00B3530C"/>
    <w:rsid w:val="00B5445B"/>
    <w:rsid w:val="00BE2B91"/>
    <w:rsid w:val="00C64611"/>
    <w:rsid w:val="00C72A03"/>
    <w:rsid w:val="00C73920"/>
    <w:rsid w:val="00C815EB"/>
    <w:rsid w:val="00CC5152"/>
    <w:rsid w:val="00CD4ECA"/>
    <w:rsid w:val="00CE6C54"/>
    <w:rsid w:val="00D11C70"/>
    <w:rsid w:val="00D47BCF"/>
    <w:rsid w:val="00D52E23"/>
    <w:rsid w:val="00D947B6"/>
    <w:rsid w:val="00D948BF"/>
    <w:rsid w:val="00D95B8E"/>
    <w:rsid w:val="00DA77AC"/>
    <w:rsid w:val="00DB380B"/>
    <w:rsid w:val="00DD2DD2"/>
    <w:rsid w:val="00DF437F"/>
    <w:rsid w:val="00DF55EB"/>
    <w:rsid w:val="00E00ACA"/>
    <w:rsid w:val="00E15055"/>
    <w:rsid w:val="00E25814"/>
    <w:rsid w:val="00E3326E"/>
    <w:rsid w:val="00E33481"/>
    <w:rsid w:val="00E40A51"/>
    <w:rsid w:val="00E615D3"/>
    <w:rsid w:val="00E65814"/>
    <w:rsid w:val="00EA0AA9"/>
    <w:rsid w:val="00ED600D"/>
    <w:rsid w:val="00F133DC"/>
    <w:rsid w:val="00F431CF"/>
    <w:rsid w:val="00F73CFB"/>
    <w:rsid w:val="00F74C11"/>
    <w:rsid w:val="00FD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15CEE0FB"/>
  <w15:docId w15:val="{596A7FD1-55C6-43BA-8EA3-1CA4FFCE1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52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B9A"/>
    <w:rPr>
      <w:rFonts w:ascii="Verdana" w:hAnsi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4B9A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4B9A"/>
    <w:rPr>
      <w:rFonts w:ascii="Verdana" w:eastAsiaTheme="majorEastAsia" w:hAnsi="Verdana" w:cstheme="majorBidi"/>
      <w:b/>
      <w:bCs/>
      <w:sz w:val="28"/>
      <w:szCs w:val="28"/>
      <w:u w:val="single"/>
    </w:rPr>
  </w:style>
  <w:style w:type="paragraph" w:styleId="Header">
    <w:name w:val="header"/>
    <w:basedOn w:val="Normal"/>
    <w:link w:val="HeaderChar"/>
    <w:unhideWhenUsed/>
    <w:rsid w:val="007D66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D6648"/>
    <w:rPr>
      <w:rFonts w:ascii="Verdana" w:hAnsi="Verdana"/>
    </w:rPr>
  </w:style>
  <w:style w:type="paragraph" w:styleId="Footer">
    <w:name w:val="footer"/>
    <w:basedOn w:val="Normal"/>
    <w:link w:val="FooterChar"/>
    <w:uiPriority w:val="99"/>
    <w:unhideWhenUsed/>
    <w:rsid w:val="007D66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6648"/>
    <w:rPr>
      <w:rFonts w:ascii="Verdana" w:hAnsi="Verdan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6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6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7D6648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F74C11"/>
    <w:rPr>
      <w:rFonts w:ascii="Verdana" w:hAnsi="Verdana"/>
    </w:rPr>
  </w:style>
  <w:style w:type="paragraph" w:styleId="PlainText">
    <w:name w:val="Plain Text"/>
    <w:basedOn w:val="Normal"/>
    <w:link w:val="PlainTextChar"/>
    <w:uiPriority w:val="99"/>
    <w:unhideWhenUsed/>
    <w:rsid w:val="001268C6"/>
    <w:pPr>
      <w:ind w:left="0" w:firstLine="0"/>
      <w:jc w:val="left"/>
    </w:pPr>
    <w:rPr>
      <w:rFonts w:ascii="Arial" w:hAnsi="Arial" w:cs="Arial"/>
    </w:rPr>
  </w:style>
  <w:style w:type="character" w:customStyle="1" w:styleId="PlainTextChar">
    <w:name w:val="Plain Text Char"/>
    <w:basedOn w:val="DefaultParagraphFont"/>
    <w:link w:val="PlainText"/>
    <w:uiPriority w:val="99"/>
    <w:rsid w:val="001268C6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1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1c8a0e75-f4bc-4eb4-8ed0-578eaea9e1ca" xsi:nil="true"/>
    <TaxCatchAll xmlns="1c8a0e75-f4bc-4eb4-8ed0-578eaea9e1ca"/>
    <TaxKeywordTaxHTField xmlns="1c8a0e75-f4bc-4eb4-8ed0-578eaea9e1ca">
      <Terms xmlns="http://schemas.microsoft.com/office/infopath/2007/PartnerControls"/>
    </TaxKeywordTaxHTFiel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8CF1F989DF6C41B9C87E281E929C83" ma:contentTypeVersion="12" ma:contentTypeDescription="Create a new document." ma:contentTypeScope="" ma:versionID="26027e3518bd9484c54710109a61e9d2">
  <xsd:schema xmlns:xsd="http://www.w3.org/2001/XMLSchema" xmlns:xs="http://www.w3.org/2001/XMLSchema" xmlns:p="http://schemas.microsoft.com/office/2006/metadata/properties" xmlns:ns2="1c8a0e75-f4bc-4eb4-8ed0-578eaea9e1ca" targetNamespace="http://schemas.microsoft.com/office/2006/metadata/properties" ma:root="true" ma:fieldsID="f3086d67889488eaa453d19755810d34" ns2:_="">
    <xsd:import namespace="1c8a0e75-f4bc-4eb4-8ed0-578eaea9e1ca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TaxCatchAll" minOccurs="0"/>
                <xsd:element ref="ns2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a0e75-f4bc-4eb4-8ed0-578eaea9e1ca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format="Dropdown" ma:internalName="Document_x0020_Type">
      <xsd:simpleType>
        <xsd:restriction base="dms:Choice">
          <xsd:enumeration value="Agenda"/>
          <xsd:enumeration value="Briefing"/>
          <xsd:enumeration value="Business Case"/>
          <xsd:enumeration value="Contract"/>
          <xsd:enumeration value="Email"/>
          <xsd:enumeration value="Image"/>
          <xsd:enumeration value="Letter"/>
          <xsd:enumeration value="Minutes"/>
          <xsd:enumeration value="Paper"/>
          <xsd:enumeration value="Presentation"/>
          <xsd:enumeration value="Proposal"/>
          <xsd:enumeration value="Report"/>
        </xsd:restriction>
      </xsd:simpleType>
    </xsd:element>
    <xsd:element name="TaxCatchAll" ma:index="9" nillable="true" ma:displayName="Taxonomy Catch All Column" ma:description="" ma:hidden="true" ma:list="{f5a57605-5208-42d8-96dd-63dc42501190}" ma:internalName="TaxCatchAll" ma:showField="CatchAllData" ma:web="1c8a0e75-f4bc-4eb4-8ed0-578eaea9e1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1" nillable="true" ma:taxonomy="true" ma:internalName="TaxKeywordTaxHTField" ma:taxonomyFieldName="TaxKeyword" ma:displayName="Project keywords" ma:fieldId="{23f27201-bee3-471e-b2e7-b64fd8b7ca38}" ma:taxonomyMulti="true" ma:sspId="cadaa89d-cf19-4401-94d2-2483862272d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119C7-4E05-49A4-8988-FDB020A63219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documentManagement/types"/>
    <ds:schemaRef ds:uri="1c8a0e75-f4bc-4eb4-8ed0-578eaea9e1ca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E505E3C-916E-42B9-841A-1041C7C5B1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6E190D-C834-4EF2-B300-9201C78224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8a0e75-f4bc-4eb4-8ed0-578eaea9e1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306FD6B-4637-4F4E-80DF-AD81BB99E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384D4ABD.dotm</Template>
  <TotalTime>10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LGA</Company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Gareth Greatrex</dc:creator>
  <cp:lastModifiedBy>Frances Marshall</cp:lastModifiedBy>
  <cp:revision>4</cp:revision>
  <cp:lastPrinted>2016-09-16T11:07:00Z</cp:lastPrinted>
  <dcterms:created xsi:type="dcterms:W3CDTF">2016-10-07T09:35:00Z</dcterms:created>
  <dcterms:modified xsi:type="dcterms:W3CDTF">2016-10-13T15:34:00Z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0x010100088CF1F989DF6C41B9C87E281E929C83</vt:lpwstr>
  </property>
  <property fmtid="{D5CDD505-2E9C-101B-9397-08002B2CF9AE}" pid="3" name="TaxKeyword">
    <vt:lpwstr/>
  </property>
</Properties>
</file>